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0" w:line="240" w:lineRule="auto"/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0"/>
          <w:szCs w:val="20"/>
          <w:rtl w:val="1"/>
        </w:rPr>
        <w:t xml:space="preserve">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1"/>
        </w:rPr>
        <w:t xml:space="preserve">باسمه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تعالی</w:t>
      </w:r>
      <w:r w:rsidDel="00000000" w:rsidR="00000000" w:rsidRPr="00000000">
        <w:rPr>
          <w:b w:val="1"/>
          <w:sz w:val="20"/>
          <w:szCs w:val="20"/>
          <w:rtl w:val="1"/>
        </w:rPr>
        <w:t xml:space="preserve">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1"/>
        </w:rPr>
        <w:t xml:space="preserve">فرم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شماره</w:t>
      </w:r>
      <w:r w:rsidDel="00000000" w:rsidR="00000000" w:rsidRPr="00000000">
        <w:rPr>
          <w:b w:val="1"/>
          <w:sz w:val="20"/>
          <w:szCs w:val="20"/>
          <w:rtl w:val="1"/>
        </w:rPr>
        <w:t xml:space="preserve"> 20 </w:t>
      </w:r>
      <w:r w:rsidDel="00000000" w:rsidR="00000000" w:rsidRPr="00000000">
        <w:rPr>
          <w:b w:val="1"/>
          <w:sz w:val="20"/>
          <w:szCs w:val="20"/>
          <w:rtl w:val="1"/>
        </w:rPr>
        <w:t xml:space="preserve">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24779" cy="476782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779" cy="476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مجوز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تکثیر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صحافی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    /   /  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معاونت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تکمیلی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37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مدیر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محترم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گروه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سلام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پیوست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نسخه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آقای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خانم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دانشجوی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مقطع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رشته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دفاع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اینجانب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مورد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بازبینی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قرارگرفته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تصحیحات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لازم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مطابق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نظرات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اساتید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محترم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انجام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همچنین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نگارش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نامههای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نیز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تطبیق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جهت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بررسی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صدور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مجوز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تکثیر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صحافی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ارسال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میگردد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**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صورتیکه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مرجع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کنترل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تأیید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کننده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تصحیحات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انجام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رساله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هریک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اساتید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اساتید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راهنما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باشد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ارائه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تأییدیه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اساتید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مربوطه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الزامیاست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راهنما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تاریخ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امضاء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محترم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آموزشی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تحصیلات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تکمیلی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سلام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پیوست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نسخه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آقای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خانم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دانشجوی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مقطع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رشته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دفاع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راهنما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اینجانب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نگارش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نامههای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تطبیق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جهت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بررسی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صدور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مجوز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تکثیر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صحافی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ارسال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میگردد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مدیر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گروه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تاریخ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وامضاء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کارشناس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تحصیلات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تکمیلی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سلام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پیوست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نسخه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آقای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خانم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دانشجوی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مقطع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............................................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رشته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..................................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راهنما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گروه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نگارش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نامههای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تطبیق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بررسی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جهت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صدور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مجوز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تکثیر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صحافی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اقدام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لازم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معمول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گردد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آموزشی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تحصیلات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تکمیلی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دکتر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محمدی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پایاننامه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دریافتی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نگارش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پایاننامهها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تطبیق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مطابق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تنظیم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تکثیر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صحافی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بلامانع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همخوانی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ندارد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موارد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اشکال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دانشجو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اطلاع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مرتفع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نمودن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موارد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دارای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اشکال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دانتشجو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مجددا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الگو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تطبیق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داده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شدو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تکثیر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صحافی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بلامانع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کارشناس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تحصیلات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تکمیلی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دانشکده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اجتماعی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آرینا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حسینی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2" w:top="426" w:left="1418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07A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F7D5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8F7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F7D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F7D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